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06" w:rsidRDefault="00316E4C" w:rsidP="0077710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3148B">
        <w:rPr>
          <w:rFonts w:ascii="Arial" w:hAnsi="Arial" w:cs="Arial"/>
          <w:b/>
        </w:rPr>
        <w:t>3</w:t>
      </w:r>
      <w:r w:rsidR="00777106" w:rsidRPr="0039332C">
        <w:rPr>
          <w:rFonts w:ascii="Arial" w:hAnsi="Arial" w:cs="Arial"/>
          <w:b/>
        </w:rPr>
        <w:t>/06/2020</w:t>
      </w:r>
    </w:p>
    <w:p w:rsidR="00E3148B" w:rsidRPr="0039332C" w:rsidRDefault="00E3148B" w:rsidP="00E31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Sexto Básico</w:t>
      </w:r>
    </w:p>
    <w:p w:rsidR="00E07017" w:rsidRDefault="00316E4C" w:rsidP="00E07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 Y VELOCIDAD DE PROCESAMIENTO</w:t>
      </w:r>
    </w:p>
    <w:p w:rsidR="00777106" w:rsidRPr="00316E4C" w:rsidRDefault="00316E4C" w:rsidP="00E070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918DE">
        <w:rPr>
          <w:rFonts w:ascii="Arial" w:hAnsi="Arial" w:cs="Arial"/>
          <w:sz w:val="24"/>
          <w:szCs w:val="24"/>
        </w:rPr>
        <w:t>olorea</w:t>
      </w:r>
      <w:r w:rsidRPr="00316E4C">
        <w:rPr>
          <w:rFonts w:ascii="Arial" w:hAnsi="Arial" w:cs="Arial"/>
          <w:sz w:val="24"/>
          <w:szCs w:val="24"/>
        </w:rPr>
        <w:t xml:space="preserve"> las casillas vacías con </w:t>
      </w:r>
      <w:r w:rsidR="00A918DE">
        <w:rPr>
          <w:rFonts w:ascii="Arial" w:hAnsi="Arial" w:cs="Arial"/>
          <w:sz w:val="24"/>
          <w:szCs w:val="24"/>
        </w:rPr>
        <w:t xml:space="preserve">los </w:t>
      </w:r>
      <w:r w:rsidRPr="00316E4C">
        <w:rPr>
          <w:rFonts w:ascii="Arial" w:hAnsi="Arial" w:cs="Arial"/>
          <w:sz w:val="24"/>
          <w:szCs w:val="24"/>
        </w:rPr>
        <w:t>colores rojo</w:t>
      </w:r>
      <w:r w:rsidR="00E3148B">
        <w:rPr>
          <w:rFonts w:ascii="Arial" w:hAnsi="Arial" w:cs="Arial"/>
          <w:sz w:val="24"/>
          <w:szCs w:val="24"/>
        </w:rPr>
        <w:t>,</w:t>
      </w:r>
      <w:r w:rsidRPr="00316E4C">
        <w:rPr>
          <w:rFonts w:ascii="Arial" w:hAnsi="Arial" w:cs="Arial"/>
          <w:sz w:val="24"/>
          <w:szCs w:val="24"/>
        </w:rPr>
        <w:t xml:space="preserve"> amarillo</w:t>
      </w:r>
      <w:r w:rsidR="00E3148B">
        <w:rPr>
          <w:rFonts w:ascii="Arial" w:hAnsi="Arial" w:cs="Arial"/>
          <w:sz w:val="24"/>
          <w:szCs w:val="24"/>
        </w:rPr>
        <w:t>,</w:t>
      </w:r>
      <w:r w:rsidRPr="00316E4C">
        <w:rPr>
          <w:rFonts w:ascii="Arial" w:hAnsi="Arial" w:cs="Arial"/>
          <w:sz w:val="24"/>
          <w:szCs w:val="24"/>
        </w:rPr>
        <w:t xml:space="preserve"> azul, verde, negro y violeta. No se debe repetir</w:t>
      </w:r>
      <w:r>
        <w:rPr>
          <w:rFonts w:ascii="Arial" w:hAnsi="Arial" w:cs="Arial"/>
          <w:sz w:val="24"/>
          <w:szCs w:val="24"/>
        </w:rPr>
        <w:t xml:space="preserve"> ningún color en una misma fila o</w:t>
      </w:r>
      <w:r w:rsidRPr="00316E4C">
        <w:rPr>
          <w:rFonts w:ascii="Arial" w:hAnsi="Arial" w:cs="Arial"/>
          <w:sz w:val="24"/>
          <w:szCs w:val="24"/>
        </w:rPr>
        <w:t xml:space="preserve"> columna.</w:t>
      </w:r>
    </w:p>
    <w:p w:rsidR="00E07017" w:rsidRDefault="00316E4C" w:rsidP="00E0701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85725</wp:posOffset>
            </wp:positionV>
            <wp:extent cx="5048250" cy="5252909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5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017" w:rsidRPr="00E07017" w:rsidRDefault="00E07017" w:rsidP="00E07017">
      <w:pPr>
        <w:jc w:val="both"/>
        <w:rPr>
          <w:rFonts w:ascii="Arial" w:hAnsi="Arial" w:cs="Arial"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Default="00E07017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316E4C" w:rsidRDefault="00316E4C" w:rsidP="00777106">
      <w:pPr>
        <w:jc w:val="both"/>
        <w:rPr>
          <w:rFonts w:ascii="Arial" w:hAnsi="Arial" w:cs="Arial"/>
          <w:b/>
          <w:sz w:val="24"/>
          <w:szCs w:val="24"/>
        </w:rPr>
      </w:pPr>
    </w:p>
    <w:p w:rsidR="00E07017" w:rsidRPr="00316E4C" w:rsidRDefault="00316E4C" w:rsidP="00E07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RAZONAMIENTO LÓGICO, RASTREO VISUAL Y ATENCIÓN </w:t>
      </w:r>
    </w:p>
    <w:p w:rsidR="00E07017" w:rsidRPr="00316E4C" w:rsidRDefault="00316E4C" w:rsidP="00316E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6E4C">
        <w:rPr>
          <w:rFonts w:ascii="Arial" w:hAnsi="Arial" w:cs="Arial"/>
          <w:sz w:val="24"/>
          <w:szCs w:val="24"/>
        </w:rPr>
        <w:t xml:space="preserve">En el siguiente cuadro hay 23 sumas dispuestas horizontalmente de izquierda a derecha y verticalmente de arriba </w:t>
      </w:r>
      <w:r w:rsidR="00E3148B">
        <w:rPr>
          <w:rFonts w:ascii="Arial" w:hAnsi="Arial" w:cs="Arial"/>
          <w:sz w:val="24"/>
          <w:szCs w:val="24"/>
        </w:rPr>
        <w:t xml:space="preserve">a </w:t>
      </w:r>
      <w:r w:rsidRPr="00316E4C">
        <w:rPr>
          <w:rFonts w:ascii="Arial" w:hAnsi="Arial" w:cs="Arial"/>
          <w:sz w:val="24"/>
          <w:szCs w:val="24"/>
        </w:rPr>
        <w:t>abajo. ¿Puedes encontrarlas todas?</w:t>
      </w:r>
    </w:p>
    <w:p w:rsidR="00316E4C" w:rsidRDefault="00316E4C" w:rsidP="00316E4C">
      <w:pPr>
        <w:pStyle w:val="Prrafodelista"/>
      </w:pPr>
    </w:p>
    <w:p w:rsidR="00316E4C" w:rsidRDefault="00316E4C" w:rsidP="00316E4C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3846571" wp14:editId="6934843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59500" cy="5867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E4C" w:rsidRDefault="00316E4C" w:rsidP="00316E4C"/>
    <w:p w:rsidR="00E07017" w:rsidRDefault="00E07017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E07017" w:rsidRDefault="00E07017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E07017" w:rsidRDefault="00E07017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16E4C" w:rsidRDefault="00316E4C" w:rsidP="00777106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356270" w:rsidRPr="00777106" w:rsidRDefault="00777106" w:rsidP="00E3148B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7106">
        <w:rPr>
          <w:rFonts w:ascii="Arial" w:hAnsi="Arial" w:cs="Arial"/>
          <w:sz w:val="24"/>
          <w:szCs w:val="24"/>
        </w:rPr>
        <w:t xml:space="preserve">Si tienes dudas no dudes en escribir a </w:t>
      </w:r>
      <w:r w:rsidRPr="00777106">
        <w:rPr>
          <w:rFonts w:ascii="Arial" w:hAnsi="Arial" w:cs="Arial"/>
          <w:b/>
          <w:bCs/>
          <w:sz w:val="24"/>
          <w:szCs w:val="24"/>
        </w:rPr>
        <w:t>psicóloga@cosanber.cl</w:t>
      </w:r>
    </w:p>
    <w:sectPr w:rsidR="00356270" w:rsidRPr="007771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CE" w:rsidRDefault="006857CE">
      <w:pPr>
        <w:spacing w:after="0" w:line="240" w:lineRule="auto"/>
      </w:pPr>
      <w:r>
        <w:separator/>
      </w:r>
    </w:p>
  </w:endnote>
  <w:endnote w:type="continuationSeparator" w:id="0">
    <w:p w:rsidR="006857CE" w:rsidRDefault="0068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CE" w:rsidRDefault="006857CE">
      <w:pPr>
        <w:spacing w:after="0" w:line="240" w:lineRule="auto"/>
      </w:pPr>
      <w:r>
        <w:separator/>
      </w:r>
    </w:p>
  </w:footnote>
  <w:footnote w:type="continuationSeparator" w:id="0">
    <w:p w:rsidR="006857CE" w:rsidRDefault="0068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2C" w:rsidRDefault="00C172C9" w:rsidP="0039332C">
    <w:pPr>
      <w:pBdr>
        <w:bottom w:val="single" w:sz="24" w:space="1" w:color="622423"/>
      </w:pBdr>
      <w:tabs>
        <w:tab w:val="center" w:pos="4252"/>
        <w:tab w:val="right" w:pos="8838"/>
      </w:tabs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36823421" wp14:editId="3C16B705">
          <wp:simplePos x="0" y="0"/>
          <wp:positionH relativeFrom="leftMargin">
            <wp:align>right</wp:align>
          </wp:positionH>
          <wp:positionV relativeFrom="paragraph">
            <wp:posOffset>-238760</wp:posOffset>
          </wp:positionV>
          <wp:extent cx="432435" cy="523875"/>
          <wp:effectExtent l="0" t="0" r="5715" b="9525"/>
          <wp:wrapSquare wrapText="bothSides" distT="0" distB="0" distL="0" distR="0"/>
          <wp:docPr id="16" name="image4.jpg" descr="LOGO_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3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</w:t>
    </w:r>
    <w:r>
      <w:rPr>
        <w:rFonts w:ascii="Cambria" w:eastAsia="Cambria" w:hAnsi="Cambria" w:cs="Cambria"/>
        <w:sz w:val="28"/>
        <w:szCs w:val="28"/>
      </w:rPr>
      <w:t>FUNDACIÓN EDUCACIONAL COLEGIO SANTA BERNARDITA</w:t>
    </w:r>
  </w:p>
  <w:p w:rsidR="0039332C" w:rsidRDefault="006857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25"/>
    <w:multiLevelType w:val="hybridMultilevel"/>
    <w:tmpl w:val="430A503E"/>
    <w:lvl w:ilvl="0" w:tplc="FC12E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71F2"/>
    <w:multiLevelType w:val="multilevel"/>
    <w:tmpl w:val="318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6"/>
    <w:rsid w:val="00187ED8"/>
    <w:rsid w:val="00316E4C"/>
    <w:rsid w:val="004C04F4"/>
    <w:rsid w:val="004E7D3A"/>
    <w:rsid w:val="006857CE"/>
    <w:rsid w:val="006B1D53"/>
    <w:rsid w:val="00777106"/>
    <w:rsid w:val="0083671E"/>
    <w:rsid w:val="00A67C22"/>
    <w:rsid w:val="00A918DE"/>
    <w:rsid w:val="00C172C9"/>
    <w:rsid w:val="00D82437"/>
    <w:rsid w:val="00E05385"/>
    <w:rsid w:val="00E07017"/>
    <w:rsid w:val="00E3148B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5AE4D-945D-4947-BBB0-7B3943B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106"/>
  </w:style>
  <w:style w:type="table" w:styleId="Tablaconcuadrcula">
    <w:name w:val="Table Grid"/>
    <w:basedOn w:val="Tablanormal"/>
    <w:uiPriority w:val="39"/>
    <w:rsid w:val="007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F4"/>
  </w:style>
  <w:style w:type="paragraph" w:styleId="Prrafodelista">
    <w:name w:val="List Paragraph"/>
    <w:basedOn w:val="Normal"/>
    <w:uiPriority w:val="34"/>
    <w:qFormat/>
    <w:rsid w:val="00E0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Largo López</dc:creator>
  <cp:keywords/>
  <dc:description/>
  <cp:lastModifiedBy>gians</cp:lastModifiedBy>
  <cp:revision>2</cp:revision>
  <dcterms:created xsi:type="dcterms:W3CDTF">2020-06-23T00:50:00Z</dcterms:created>
  <dcterms:modified xsi:type="dcterms:W3CDTF">2020-06-23T00:50:00Z</dcterms:modified>
</cp:coreProperties>
</file>